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45" w:rsidRDefault="00964445" w:rsidP="00964445">
      <w:pPr>
        <w:pStyle w:val="Titolo3"/>
        <w:ind w:left="851" w:right="851"/>
        <w:jc w:val="center"/>
        <w:rPr>
          <w:rFonts w:ascii="Arial" w:hAnsi="Arial" w:cs="Arial"/>
          <w:i w:val="0"/>
          <w:color w:val="333333"/>
          <w:spacing w:val="20"/>
          <w:sz w:val="32"/>
          <w:szCs w:val="32"/>
        </w:rPr>
      </w:pPr>
      <w:r>
        <w:rPr>
          <w:rFonts w:ascii="Arial" w:hAnsi="Arial" w:cs="Arial"/>
          <w:i w:val="0"/>
          <w:color w:val="333333"/>
          <w:spacing w:val="20"/>
          <w:sz w:val="32"/>
          <w:szCs w:val="32"/>
        </w:rPr>
        <w:t>XIX  COMUNIT</w:t>
      </w:r>
      <w:r>
        <w:rPr>
          <w:rFonts w:ascii="Arial" w:hAnsi="Arial" w:cs="Arial"/>
          <w:i w:val="0"/>
          <w:caps/>
          <w:color w:val="333333"/>
          <w:spacing w:val="20"/>
          <w:sz w:val="32"/>
          <w:szCs w:val="32"/>
        </w:rPr>
        <w:t xml:space="preserve">à </w:t>
      </w:r>
      <w:r>
        <w:rPr>
          <w:rFonts w:ascii="Arial" w:hAnsi="Arial" w:cs="Arial"/>
          <w:i w:val="0"/>
          <w:color w:val="333333"/>
          <w:spacing w:val="20"/>
          <w:sz w:val="32"/>
          <w:szCs w:val="32"/>
        </w:rPr>
        <w:t xml:space="preserve"> MONTANA "L’ARCO DEGLI AURUNCI"</w:t>
      </w:r>
    </w:p>
    <w:p w:rsidR="00964445" w:rsidRDefault="00964445" w:rsidP="00964445">
      <w:pPr>
        <w:pStyle w:val="Titolo3"/>
        <w:ind w:left="851" w:right="851"/>
        <w:jc w:val="center"/>
        <w:rPr>
          <w:rFonts w:ascii="Maiandra GD" w:hAnsi="Maiandra GD"/>
          <w:b w:val="0"/>
          <w:i w:val="0"/>
          <w:color w:val="auto"/>
          <w:sz w:val="28"/>
          <w:szCs w:val="28"/>
        </w:rPr>
      </w:pPr>
      <w:r>
        <w:rPr>
          <w:rFonts w:ascii="Maiandra GD" w:hAnsi="Maiandra GD"/>
          <w:b w:val="0"/>
          <w:i w:val="0"/>
          <w:color w:val="auto"/>
          <w:sz w:val="28"/>
          <w:szCs w:val="28"/>
        </w:rPr>
        <w:t>Zona XIX del Lazio – Esperia (FR)</w:t>
      </w:r>
    </w:p>
    <w:p w:rsidR="00964445" w:rsidRDefault="00964445" w:rsidP="00964445">
      <w:pPr>
        <w:pStyle w:val="Titolo1"/>
        <w:spacing w:before="60"/>
        <w:ind w:left="851" w:right="851"/>
        <w:rPr>
          <w:rFonts w:ascii="Arial" w:hAnsi="Arial" w:cs="Arial"/>
          <w:i w:val="0"/>
          <w:iCs/>
          <w:color w:val="auto"/>
          <w:w w:val="150"/>
          <w:sz w:val="16"/>
          <w:szCs w:val="16"/>
        </w:rPr>
      </w:pPr>
    </w:p>
    <w:p w:rsidR="00964445" w:rsidRDefault="00964445" w:rsidP="00964445">
      <w:pPr>
        <w:pStyle w:val="Titolo1"/>
        <w:spacing w:before="60"/>
        <w:ind w:left="851" w:right="851"/>
        <w:rPr>
          <w:rFonts w:ascii="Arial" w:hAnsi="Arial" w:cs="Arial"/>
          <w:i w:val="0"/>
          <w:iCs/>
          <w:color w:val="auto"/>
          <w:w w:val="150"/>
          <w:sz w:val="20"/>
        </w:rPr>
      </w:pPr>
      <w:r>
        <w:rPr>
          <w:rFonts w:ascii="Arial" w:hAnsi="Arial" w:cs="Arial"/>
          <w:i w:val="0"/>
          <w:iCs/>
          <w:color w:val="auto"/>
          <w:w w:val="150"/>
          <w:sz w:val="20"/>
        </w:rPr>
        <w:t>SERVIZIO AMMINISTRATIVO/CONTABILE  E SERVIZIO TECNICO - INTERVENTI -</w:t>
      </w:r>
    </w:p>
    <w:p w:rsidR="00964445" w:rsidRDefault="00964445" w:rsidP="00964445"/>
    <w:p w:rsidR="00964445" w:rsidRDefault="00964445" w:rsidP="00964445">
      <w:pPr>
        <w:jc w:val="center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 xml:space="preserve">ELENCO DEGLI AFFIDAMENTI </w:t>
      </w:r>
      <w:proofErr w:type="spellStart"/>
      <w:r>
        <w:rPr>
          <w:rFonts w:cs="Arial"/>
          <w:b/>
          <w:sz w:val="32"/>
          <w:szCs w:val="20"/>
        </w:rPr>
        <w:t>DI</w:t>
      </w:r>
      <w:proofErr w:type="spellEnd"/>
      <w:r>
        <w:rPr>
          <w:rFonts w:cs="Arial"/>
          <w:b/>
          <w:sz w:val="32"/>
          <w:szCs w:val="20"/>
        </w:rPr>
        <w:t xml:space="preserve"> LAVORI, SERVIZI E FORNITURE “ANNO 2017”</w:t>
      </w:r>
    </w:p>
    <w:p w:rsidR="00964445" w:rsidRDefault="00964445" w:rsidP="00964445">
      <w:pPr>
        <w:jc w:val="center"/>
        <w:rPr>
          <w:rFonts w:cs="Arial"/>
          <w:i/>
          <w:sz w:val="24"/>
          <w:szCs w:val="20"/>
        </w:rPr>
      </w:pPr>
      <w:r>
        <w:rPr>
          <w:rFonts w:cs="Arial"/>
          <w:i/>
          <w:sz w:val="24"/>
          <w:szCs w:val="20"/>
        </w:rPr>
        <w:t>(Adempimenti di cui all’art. 1, comma 32, legge n. 190/2012)</w:t>
      </w:r>
    </w:p>
    <w:p w:rsidR="00964445" w:rsidRDefault="00964445" w:rsidP="00964445">
      <w:pPr>
        <w:jc w:val="center"/>
        <w:rPr>
          <w:rFonts w:cs="Arial"/>
          <w:i/>
          <w:sz w:val="24"/>
          <w:szCs w:val="20"/>
        </w:rPr>
      </w:pPr>
    </w:p>
    <w:tbl>
      <w:tblPr>
        <w:tblW w:w="15750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2245"/>
        <w:gridCol w:w="1559"/>
        <w:gridCol w:w="1299"/>
        <w:gridCol w:w="2092"/>
        <w:gridCol w:w="34"/>
        <w:gridCol w:w="2520"/>
        <w:gridCol w:w="32"/>
        <w:gridCol w:w="1559"/>
        <w:gridCol w:w="1689"/>
        <w:gridCol w:w="10"/>
        <w:gridCol w:w="1128"/>
      </w:tblGrid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C I 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STRUTTURA PROPONENTE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OGGETTO DEL BANDO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PROCEDURA </w:t>
            </w:r>
            <w:proofErr w:type="spellStart"/>
            <w:r>
              <w:rPr>
                <w:rFonts w:ascii="Calibri" w:hAnsi="Calibri" w:cs="Arial"/>
                <w:b/>
                <w:szCs w:val="20"/>
              </w:rPr>
              <w:t>DI</w:t>
            </w:r>
            <w:proofErr w:type="spellEnd"/>
            <w:r>
              <w:rPr>
                <w:rFonts w:ascii="Calibri" w:hAnsi="Calibri" w:cs="Arial"/>
                <w:b/>
                <w:szCs w:val="20"/>
              </w:rPr>
              <w:t xml:space="preserve"> SCELTA DEL CONTRAENTE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ELENCO DEGLI OPERATORI INVITATI A PRESENTARE OFFERTE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AGGIUDICATARIO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IMPORTO </w:t>
            </w:r>
            <w:proofErr w:type="spellStart"/>
            <w:r>
              <w:rPr>
                <w:rFonts w:ascii="Calibri" w:hAnsi="Calibri" w:cs="Arial"/>
                <w:b/>
                <w:szCs w:val="20"/>
              </w:rPr>
              <w:t>DI</w:t>
            </w:r>
            <w:proofErr w:type="spellEnd"/>
            <w:r>
              <w:rPr>
                <w:rFonts w:ascii="Calibri" w:hAnsi="Calibri" w:cs="Arial"/>
                <w:b/>
                <w:szCs w:val="20"/>
              </w:rPr>
              <w:t xml:space="preserve"> AGGIUDICAZIONE</w:t>
            </w:r>
          </w:p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(IVA esclusa)</w:t>
            </w:r>
          </w:p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>
              <w:rPr>
                <w:rFonts w:ascii="Calibri" w:hAnsi="Calibri" w:cs="Arial"/>
                <w:b/>
                <w:i/>
                <w:szCs w:val="20"/>
              </w:rPr>
              <w:t>Euro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TEMPI </w:t>
            </w:r>
            <w:proofErr w:type="spellStart"/>
            <w:r>
              <w:rPr>
                <w:rFonts w:ascii="Calibri" w:hAnsi="Calibri" w:cs="Arial"/>
                <w:b/>
                <w:szCs w:val="20"/>
              </w:rPr>
              <w:t>DI</w:t>
            </w:r>
            <w:proofErr w:type="spellEnd"/>
            <w:r>
              <w:rPr>
                <w:rFonts w:ascii="Calibri" w:hAnsi="Calibri" w:cs="Arial"/>
                <w:b/>
                <w:szCs w:val="20"/>
              </w:rPr>
              <w:t xml:space="preserve"> COMPLETAMENTO DELL’OPERA, SERVIZIO O FORNITURA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IMPORTO SOMME LIQUIDATE</w:t>
            </w:r>
          </w:p>
          <w:p w:rsidR="00964445" w:rsidRDefault="00964445" w:rsidP="000E7325">
            <w:pPr>
              <w:jc w:val="center"/>
              <w:rPr>
                <w:rFonts w:ascii="Calibri" w:hAnsi="Calibri" w:cs="Arial"/>
                <w:i/>
                <w:sz w:val="18"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20"/>
              </w:rPr>
              <w:t>(IVA esclusa)</w:t>
            </w:r>
          </w:p>
          <w:p w:rsidR="00964445" w:rsidRDefault="00964445" w:rsidP="000E7325">
            <w:pPr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>
              <w:rPr>
                <w:rFonts w:ascii="Calibri" w:hAnsi="Calibri" w:cs="Arial"/>
                <w:b/>
                <w:i/>
                <w:sz w:val="18"/>
                <w:szCs w:val="20"/>
              </w:rPr>
              <w:t>Euro</w:t>
            </w:r>
          </w:p>
        </w:tc>
      </w:tr>
      <w:tr w:rsidR="00964445" w:rsidTr="003038DD">
        <w:trPr>
          <w:trHeight w:val="89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 w:rsidP="000E7325">
            <w:pPr>
              <w:spacing w:line="276" w:lineRule="auto"/>
              <w:jc w:val="center"/>
              <w:rPr>
                <w:rFonts w:cs="Arial"/>
                <w:caps/>
                <w:sz w:val="16"/>
                <w:szCs w:val="16"/>
              </w:rPr>
            </w:pPr>
            <w:r w:rsidRPr="003038DD">
              <w:rPr>
                <w:rFonts w:cs="Arial"/>
                <w:caps/>
                <w:sz w:val="16"/>
                <w:szCs w:val="16"/>
              </w:rPr>
              <w:t>Z4715C65D4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C.F. 90013890604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SERVIZIO TECNICO INTERVENTI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Affidamento prestazioni professionali per relazione a strutture ultimate Rifugio </w:t>
            </w:r>
            <w:proofErr w:type="spellStart"/>
            <w:r>
              <w:rPr>
                <w:rFonts w:cs="Arial"/>
                <w:sz w:val="16"/>
                <w:szCs w:val="16"/>
              </w:rPr>
              <w:t>Polleca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nel Comune di Esperia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AFFIDAMENTO   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IN ECONOMIA AFFIDAMENTO DIRETTO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Geom. Gerardo Castelli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CF: CSTGRD72P20D708P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</w:rPr>
              <w:t>P.IVA</w:t>
            </w:r>
            <w:proofErr w:type="spellEnd"/>
            <w:r>
              <w:rPr>
                <w:rFonts w:cs="Arial"/>
                <w:sz w:val="14"/>
                <w:szCs w:val="14"/>
              </w:rPr>
              <w:t>:02005010604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Geom. Gerardo Castelli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CF: CSTGRD72P20D708P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</w:rPr>
              <w:t>P.IVA</w:t>
            </w:r>
            <w:proofErr w:type="spellEnd"/>
            <w:r>
              <w:rPr>
                <w:rFonts w:cs="Arial"/>
                <w:sz w:val="14"/>
                <w:szCs w:val="14"/>
              </w:rPr>
              <w:t>:02005010604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343,12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Inizio Lavori:01.09.2015</w:t>
            </w:r>
          </w:p>
          <w:p w:rsidR="00964445" w:rsidRDefault="00964445" w:rsidP="000E73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Fine lavori: 31.12.2015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964445" w:rsidTr="003038DD">
        <w:trPr>
          <w:trHeight w:val="109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 w:rsidP="000E7325">
            <w:pPr>
              <w:spacing w:line="276" w:lineRule="auto"/>
              <w:jc w:val="center"/>
              <w:rPr>
                <w:rFonts w:cs="Arial"/>
                <w:caps/>
                <w:sz w:val="16"/>
                <w:szCs w:val="16"/>
              </w:rPr>
            </w:pPr>
            <w:r w:rsidRPr="003038DD">
              <w:rPr>
                <w:rFonts w:cs="Arial"/>
                <w:caps/>
                <w:sz w:val="16"/>
                <w:szCs w:val="16"/>
              </w:rPr>
              <w:t>ZB915F1964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C.F. 90013890604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SERVIZIO TECNICO INTERVENTI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Affidamento prestazioni professionali per collaudo Rifugio </w:t>
            </w:r>
            <w:proofErr w:type="spellStart"/>
            <w:r>
              <w:rPr>
                <w:rFonts w:cs="Arial"/>
                <w:sz w:val="16"/>
                <w:szCs w:val="16"/>
              </w:rPr>
              <w:t>Polleca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nel Comune di Esperia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AFFIDAMENTO   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IN ECONOMIA AFFIDAMENTO DIRETTO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Società di Ingegneria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R&amp;R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Consulting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– Sistemi di ingegneria integrata –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s.r.l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64445" w:rsidRDefault="00964445" w:rsidP="000E7325">
            <w:pPr>
              <w:spacing w:line="276" w:lineRule="auto"/>
              <w:jc w:val="left"/>
              <w:rPr>
                <w:rFonts w:ascii="Courier New" w:eastAsia="Times New Roman" w:hAnsi="Courier New" w:cs="Courier New"/>
                <w:color w:val="000000"/>
                <w:lang w:eastAsia="it-IT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P.IVA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02368000606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Società di Ingegneria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R&amp;R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Consulting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– Sistemi di ingegneria integrata –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s.r.l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64445" w:rsidRDefault="00964445" w:rsidP="000E7325">
            <w:pPr>
              <w:spacing w:line="276" w:lineRule="auto"/>
              <w:jc w:val="left"/>
              <w:rPr>
                <w:rFonts w:ascii="Courier New" w:eastAsia="Times New Roman" w:hAnsi="Courier New" w:cs="Courier New"/>
                <w:color w:val="000000"/>
                <w:lang w:eastAsia="it-IT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P.IVA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02368000606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600,00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Inizio lavori:15.09.2015</w:t>
            </w:r>
          </w:p>
          <w:p w:rsidR="00964445" w:rsidRDefault="00964445" w:rsidP="000E73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Fine lavori: 31.12.2015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 w:rsidP="000E7325">
            <w:pPr>
              <w:spacing w:line="276" w:lineRule="auto"/>
              <w:jc w:val="center"/>
              <w:rPr>
                <w:rFonts w:cs="Arial"/>
                <w:caps/>
                <w:sz w:val="16"/>
                <w:szCs w:val="16"/>
              </w:rPr>
            </w:pPr>
            <w:r w:rsidRPr="003038DD">
              <w:rPr>
                <w:rFonts w:cs="Arial"/>
                <w:sz w:val="16"/>
                <w:szCs w:val="16"/>
              </w:rPr>
              <w:t>Z8520341F4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C.F. 90013890604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SERVIZIO TECNICO INTERVENTI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567C53" w:rsidRDefault="00964445" w:rsidP="000E732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67C53">
              <w:rPr>
                <w:rFonts w:cs="Arial"/>
                <w:sz w:val="16"/>
                <w:szCs w:val="16"/>
              </w:rPr>
              <w:t xml:space="preserve">Affidamento prestazioni professionali per </w:t>
            </w:r>
            <w:r w:rsidRPr="00567C53">
              <w:rPr>
                <w:rFonts w:cs="Arial"/>
                <w:szCs w:val="20"/>
              </w:rPr>
              <w:t xml:space="preserve"> </w:t>
            </w:r>
            <w:r w:rsidRPr="00567C53">
              <w:rPr>
                <w:rFonts w:cs="Arial"/>
                <w:sz w:val="16"/>
                <w:szCs w:val="16"/>
              </w:rPr>
              <w:t>progettazione/documentazione programma di compostaggio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4C676A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C676A">
              <w:rPr>
                <w:rFonts w:asciiTheme="minorHAnsi" w:hAnsiTheme="minorHAnsi" w:cstheme="minorHAnsi"/>
                <w:sz w:val="22"/>
              </w:rPr>
              <w:t xml:space="preserve">Dott. Daniele Ripa </w:t>
            </w:r>
          </w:p>
          <w:p w:rsidR="00964445" w:rsidRPr="00A1258E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56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58E">
              <w:rPr>
                <w:rFonts w:asciiTheme="minorHAnsi" w:hAnsiTheme="minorHAnsi" w:cstheme="minorHAnsi"/>
                <w:i/>
                <w:sz w:val="16"/>
                <w:szCs w:val="16"/>
              </w:rPr>
              <w:t>C.F. RPIDNL76B06H501E</w:t>
            </w:r>
          </w:p>
          <w:p w:rsidR="00964445" w:rsidRPr="00567C53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258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A1258E">
              <w:rPr>
                <w:rFonts w:asciiTheme="minorHAnsi" w:hAnsiTheme="minorHAnsi" w:cstheme="minorHAnsi"/>
                <w:szCs w:val="20"/>
              </w:rPr>
              <w:t>P.IVA</w:t>
            </w:r>
            <w:proofErr w:type="spellEnd"/>
            <w:r w:rsidRPr="00A1258E">
              <w:rPr>
                <w:rFonts w:asciiTheme="minorHAnsi" w:hAnsiTheme="minorHAnsi" w:cstheme="minorHAnsi"/>
                <w:szCs w:val="20"/>
              </w:rPr>
              <w:t>:</w:t>
            </w:r>
            <w:r w:rsidRPr="00A1258E">
              <w:rPr>
                <w:rFonts w:asciiTheme="minorHAnsi" w:hAnsiTheme="minorHAnsi" w:cstheme="minorHAnsi"/>
                <w:i/>
                <w:szCs w:val="20"/>
              </w:rPr>
              <w:t xml:space="preserve"> 02531570600</w:t>
            </w:r>
            <w:r w:rsidRPr="00567C5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4C676A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C676A">
              <w:rPr>
                <w:rFonts w:asciiTheme="minorHAnsi" w:hAnsiTheme="minorHAnsi" w:cstheme="minorHAnsi"/>
                <w:sz w:val="22"/>
              </w:rPr>
              <w:t xml:space="preserve">Dott. Daniele Ripa </w:t>
            </w:r>
          </w:p>
          <w:p w:rsidR="00964445" w:rsidRPr="00A1258E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56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58E">
              <w:rPr>
                <w:rFonts w:asciiTheme="minorHAnsi" w:hAnsiTheme="minorHAnsi" w:cstheme="minorHAnsi"/>
                <w:i/>
                <w:sz w:val="16"/>
                <w:szCs w:val="16"/>
              </w:rPr>
              <w:t>C.F. RPIDNL76B06H501E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Cs w:val="20"/>
              </w:rPr>
            </w:pPr>
            <w:r w:rsidRPr="00A1258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A1258E">
              <w:rPr>
                <w:rFonts w:asciiTheme="minorHAnsi" w:hAnsiTheme="minorHAnsi" w:cstheme="minorHAnsi"/>
                <w:szCs w:val="20"/>
              </w:rPr>
              <w:t>P.IVA</w:t>
            </w:r>
            <w:proofErr w:type="spellEnd"/>
            <w:r w:rsidRPr="00A1258E">
              <w:rPr>
                <w:rFonts w:asciiTheme="minorHAnsi" w:hAnsiTheme="minorHAnsi" w:cstheme="minorHAnsi"/>
                <w:szCs w:val="20"/>
              </w:rPr>
              <w:t>:</w:t>
            </w:r>
            <w:r w:rsidRPr="00A1258E">
              <w:rPr>
                <w:rFonts w:asciiTheme="minorHAnsi" w:hAnsiTheme="minorHAnsi" w:cstheme="minorHAnsi"/>
                <w:i/>
                <w:szCs w:val="20"/>
              </w:rPr>
              <w:t xml:space="preserve"> 02531570600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500,00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INIZIO:06/10/2017</w:t>
            </w:r>
          </w:p>
          <w:p w:rsidR="00964445" w:rsidRDefault="00964445" w:rsidP="000E7325">
            <w:pPr>
              <w:spacing w:line="276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0,00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 w:rsidP="000E7325">
            <w:pPr>
              <w:spacing w:line="276" w:lineRule="auto"/>
              <w:jc w:val="center"/>
              <w:rPr>
                <w:rFonts w:cs="Arial"/>
                <w:caps/>
                <w:sz w:val="16"/>
                <w:szCs w:val="16"/>
              </w:rPr>
            </w:pPr>
            <w:r w:rsidRPr="003038DD">
              <w:rPr>
                <w:rFonts w:cs="Arial"/>
                <w:sz w:val="16"/>
                <w:szCs w:val="16"/>
              </w:rPr>
              <w:t>Z0D20341F7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C.F. 90013890604 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SERVIZIO TECNICO INTERVENTI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7C53">
              <w:rPr>
                <w:rFonts w:cs="Arial"/>
                <w:sz w:val="16"/>
                <w:szCs w:val="16"/>
              </w:rPr>
              <w:t xml:space="preserve">Affidamento prestazioni professionali per </w:t>
            </w:r>
            <w:r w:rsidRPr="00567C53">
              <w:rPr>
                <w:rFonts w:cs="Arial"/>
                <w:szCs w:val="20"/>
              </w:rPr>
              <w:t xml:space="preserve"> </w:t>
            </w:r>
            <w:r w:rsidRPr="00567C53">
              <w:rPr>
                <w:rFonts w:cs="Arial"/>
                <w:sz w:val="16"/>
                <w:szCs w:val="16"/>
              </w:rPr>
              <w:t xml:space="preserve">progettazione/documentazione </w:t>
            </w:r>
            <w:r w:rsidRPr="00567C53">
              <w:rPr>
                <w:rFonts w:cs="Arial"/>
                <w:sz w:val="16"/>
                <w:szCs w:val="16"/>
              </w:rPr>
              <w:lastRenderedPageBreak/>
              <w:t xml:space="preserve">programma di </w:t>
            </w:r>
            <w:r>
              <w:rPr>
                <w:rFonts w:cs="Arial"/>
                <w:sz w:val="16"/>
                <w:szCs w:val="16"/>
              </w:rPr>
              <w:t>raccolta differenziata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AFFIDAMENTO DIRETTO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4C676A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C676A">
              <w:rPr>
                <w:rFonts w:asciiTheme="minorHAnsi" w:hAnsiTheme="minorHAnsi" w:cstheme="minorHAnsi"/>
                <w:sz w:val="22"/>
              </w:rPr>
              <w:t xml:space="preserve">Dott. Daniele Ripa </w:t>
            </w:r>
          </w:p>
          <w:p w:rsidR="00964445" w:rsidRPr="00A1258E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56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58E">
              <w:rPr>
                <w:rFonts w:asciiTheme="minorHAnsi" w:hAnsiTheme="minorHAnsi" w:cstheme="minorHAnsi"/>
                <w:i/>
                <w:sz w:val="16"/>
                <w:szCs w:val="16"/>
              </w:rPr>
              <w:t>C.F. RPIDNL76B06H501E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1258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A1258E">
              <w:rPr>
                <w:rFonts w:asciiTheme="minorHAnsi" w:hAnsiTheme="minorHAnsi" w:cstheme="minorHAnsi"/>
                <w:szCs w:val="20"/>
              </w:rPr>
              <w:t>P.IVA</w:t>
            </w:r>
            <w:proofErr w:type="spellEnd"/>
            <w:r w:rsidRPr="00A1258E">
              <w:rPr>
                <w:rFonts w:asciiTheme="minorHAnsi" w:hAnsiTheme="minorHAnsi" w:cstheme="minorHAnsi"/>
                <w:szCs w:val="20"/>
              </w:rPr>
              <w:t>:</w:t>
            </w:r>
            <w:r w:rsidRPr="00A1258E">
              <w:rPr>
                <w:rFonts w:asciiTheme="minorHAnsi" w:hAnsiTheme="minorHAnsi" w:cstheme="minorHAnsi"/>
                <w:i/>
                <w:szCs w:val="20"/>
              </w:rPr>
              <w:t xml:space="preserve"> 02531570600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4C676A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C676A">
              <w:rPr>
                <w:rFonts w:asciiTheme="minorHAnsi" w:hAnsiTheme="minorHAnsi" w:cstheme="minorHAnsi"/>
                <w:sz w:val="22"/>
              </w:rPr>
              <w:t xml:space="preserve">Dott. Daniele Ripa </w:t>
            </w:r>
          </w:p>
          <w:p w:rsidR="00964445" w:rsidRPr="00A1258E" w:rsidRDefault="00964445" w:rsidP="000E732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567C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58E">
              <w:rPr>
                <w:rFonts w:asciiTheme="minorHAnsi" w:hAnsiTheme="minorHAnsi" w:cstheme="minorHAnsi"/>
                <w:i/>
                <w:sz w:val="16"/>
                <w:szCs w:val="16"/>
              </w:rPr>
              <w:t>C.F. RPIDNL76B06H501E</w:t>
            </w:r>
          </w:p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1258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A1258E">
              <w:rPr>
                <w:rFonts w:asciiTheme="minorHAnsi" w:hAnsiTheme="minorHAnsi" w:cstheme="minorHAnsi"/>
                <w:szCs w:val="20"/>
              </w:rPr>
              <w:t>P.IVA</w:t>
            </w:r>
            <w:proofErr w:type="spellEnd"/>
            <w:r w:rsidRPr="00A1258E">
              <w:rPr>
                <w:rFonts w:asciiTheme="minorHAnsi" w:hAnsiTheme="minorHAnsi" w:cstheme="minorHAnsi"/>
                <w:szCs w:val="20"/>
              </w:rPr>
              <w:t>:</w:t>
            </w:r>
            <w:r w:rsidRPr="00A1258E">
              <w:rPr>
                <w:rFonts w:asciiTheme="minorHAnsi" w:hAnsiTheme="minorHAnsi" w:cstheme="minorHAnsi"/>
                <w:i/>
                <w:szCs w:val="20"/>
              </w:rPr>
              <w:t xml:space="preserve"> 02531570600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0E7325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INIZIO:06/10/2017  FINE: 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964445" w:rsidRDefault="00964445" w:rsidP="000E7325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lastRenderedPageBreak/>
              <w:t>ZA017EA69E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ENERGIA ELETTRICA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SERVIZIO ELETTRICO NAZIONALE  MAGGIOR TUTELA   C.F./P. IVA: 09633951000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 w:rsidP="003038DD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SERVIZIO</w:t>
            </w:r>
            <w:r w:rsidR="003038DD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ELETTRICO NAZIONALE MAGGIOR TUTELA            C.F./P. IVA: 09633951000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283,18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283,18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ZB817EA734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GAS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GAS NATURAL VENDITA ITALIA </w:t>
            </w:r>
            <w:proofErr w:type="spellStart"/>
            <w:r>
              <w:rPr>
                <w:rFonts w:ascii="Calibri" w:hAnsi="Calibri" w:cs="Arial"/>
                <w:szCs w:val="20"/>
              </w:rPr>
              <w:t>S.P.A.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07166601000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GAS NATURAL  VENDITA ITALIA </w:t>
            </w:r>
            <w:proofErr w:type="spellStart"/>
            <w:r>
              <w:rPr>
                <w:rFonts w:ascii="Calibri" w:hAnsi="Calibri" w:cs="Arial"/>
                <w:szCs w:val="20"/>
              </w:rPr>
              <w:t>S.P.A.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C.F./P. 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07166601000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141,35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141,35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Z4D17ea6cc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SERVIZIO TELEFONIA MOBILE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WIND TRE S.P.A.  </w:t>
            </w:r>
            <w:r>
              <w:rPr>
                <w:rFonts w:ascii="Calibri" w:hAnsi="Calibri" w:cs="Arial"/>
                <w:szCs w:val="20"/>
              </w:rPr>
              <w:t>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13378520152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WIND TRE S.P.A. C.F./P. IVA 13378520152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233,30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FINE:30/12/2017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233,30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za41cd5e4a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20"/>
              </w:rPr>
              <w:t>SERVIZIO TELEFONIA MOBILE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r>
              <w:rPr>
                <w:rFonts w:ascii="Calibri" w:hAnsi="Calibri" w:cs="Arial"/>
                <w:szCs w:val="20"/>
                <w:lang w:val="en-US"/>
              </w:rPr>
              <w:t xml:space="preserve">WIND TRE S.P.A.  </w:t>
            </w:r>
            <w:r>
              <w:rPr>
                <w:rFonts w:ascii="Calibri" w:hAnsi="Calibri" w:cs="Arial"/>
                <w:szCs w:val="20"/>
              </w:rPr>
              <w:t>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13378520152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rPr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WIND TRE S.P.A. C.F./P. IVA 13378520152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846,80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INIZIO:01/01/2017</w:t>
            </w:r>
          </w:p>
          <w:p w:rsidR="00964445" w:rsidRDefault="009644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FINE: 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846,80</w:t>
            </w:r>
          </w:p>
        </w:tc>
      </w:tr>
      <w:tr w:rsidR="00964445" w:rsidTr="003038DD">
        <w:trPr>
          <w:trHeight w:val="112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>
              <w:rPr>
                <w:rFonts w:cs="Arial"/>
                <w:caps/>
                <w:sz w:val="14"/>
                <w:szCs w:val="14"/>
              </w:rPr>
              <w:t>Z0E1CF870B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SERVIZIO TELEFONIA FISSA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TELECOM ITALIA SPA 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00488410010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TELECOM ITALIA SPA 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00488410010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854,25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INIZIO:01/01/2017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FINE: 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854,25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Z121CD5E28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ENERGIA ELETTRICA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SERVIZIO ELETTRICO NAZIONALE  MAGGIOR TUTELA   C.F./P. IVA: 09633951000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SERVIZIO ELETTRICO NAZIONALE MAGGIOR TUTELA            C.F./P. IVA: 09633951000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1.890,39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1.890,39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i/>
                <w:caps/>
                <w:sz w:val="14"/>
                <w:szCs w:val="14"/>
              </w:rPr>
            </w:pPr>
            <w:r w:rsidRPr="003038DD">
              <w:rPr>
                <w:rFonts w:cs="Arial"/>
                <w:i/>
                <w:caps/>
                <w:sz w:val="14"/>
                <w:szCs w:val="14"/>
              </w:rPr>
              <w:t>ZAD1A51F02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jc w:val="center"/>
              <w:rPr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FORNITURA ENERGIA ELETTRICA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5" w:rsidRDefault="00964445">
            <w:pPr>
              <w:rPr>
                <w:rFonts w:cs="Arial"/>
                <w:i/>
                <w:sz w:val="14"/>
                <w:szCs w:val="14"/>
              </w:rPr>
            </w:pPr>
          </w:p>
          <w:p w:rsidR="00964445" w:rsidRDefault="00964445">
            <w:pPr>
              <w:rPr>
                <w:i/>
              </w:rPr>
            </w:pPr>
            <w:r>
              <w:rPr>
                <w:rFonts w:cs="Arial"/>
                <w:i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ENEL ENERGIA SPA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C.F./P. IVA: 06655971007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ENEL ENERGIA SPA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C.F./P. IVA: 06655971007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72,15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72,15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Z831CD5E38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jc w:val="center"/>
              <w:rPr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FORNITURA ENERGIA ELETTRICA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5" w:rsidRDefault="00964445">
            <w:pPr>
              <w:rPr>
                <w:rFonts w:cs="Arial"/>
                <w:i/>
                <w:sz w:val="14"/>
                <w:szCs w:val="14"/>
              </w:rPr>
            </w:pPr>
          </w:p>
          <w:p w:rsidR="00964445" w:rsidRDefault="00964445">
            <w:pPr>
              <w:rPr>
                <w:i/>
              </w:rPr>
            </w:pPr>
            <w:r>
              <w:rPr>
                <w:rFonts w:cs="Arial"/>
                <w:i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ENEL ENERGIA SPA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C.F./P. IVA: 06655971007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ENEL ENERGIA SPA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C.F./P. IVA: 06655971007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280,62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280,62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ZEC1CD5E16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GAS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GAS NATURAL  VENDITA ITALIA </w:t>
            </w:r>
            <w:proofErr w:type="spellStart"/>
            <w:r>
              <w:rPr>
                <w:rFonts w:ascii="Calibri" w:hAnsi="Calibri" w:cs="Arial"/>
                <w:szCs w:val="20"/>
              </w:rPr>
              <w:t>S.P.A.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07166601000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GAS NATURAL  VENDITA ITALIA </w:t>
            </w:r>
            <w:proofErr w:type="spellStart"/>
            <w:r>
              <w:rPr>
                <w:rFonts w:ascii="Calibri" w:hAnsi="Calibri" w:cs="Arial"/>
                <w:szCs w:val="20"/>
              </w:rPr>
              <w:t>S.P.A.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C.F./P. 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07166601000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516,53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516,53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bookmarkStart w:id="0" w:name="_GoBack"/>
            <w:bookmarkEnd w:id="0"/>
            <w:r w:rsidRPr="003038DD">
              <w:rPr>
                <w:rFonts w:cs="Arial"/>
                <w:caps/>
                <w:sz w:val="14"/>
                <w:szCs w:val="14"/>
              </w:rPr>
              <w:t>ZB01D34E4F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jc w:val="center"/>
            </w:pPr>
            <w:r>
              <w:rPr>
                <w:rFonts w:ascii="Calibri" w:hAnsi="Calibri" w:cs="Arial"/>
                <w:i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MATERIALE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TONER POINT S.N.C. </w:t>
            </w:r>
            <w:r>
              <w:rPr>
                <w:rFonts w:ascii="Calibri" w:hAnsi="Calibri" w:cs="Arial"/>
                <w:szCs w:val="20"/>
                <w:lang w:val="en-US"/>
              </w:rPr>
              <w:t>C.F./P.IVA: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02436830604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TONER POINT S.N.C. </w:t>
            </w:r>
            <w:r>
              <w:rPr>
                <w:rFonts w:ascii="Calibri" w:hAnsi="Calibri" w:cs="Arial"/>
                <w:szCs w:val="20"/>
                <w:lang w:val="en-US"/>
              </w:rPr>
              <w:t>C.F./P.IVA: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02436830604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73,04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73,04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lastRenderedPageBreak/>
              <w:t>ZC51E71635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jc w:val="center"/>
            </w:pPr>
            <w:r>
              <w:rPr>
                <w:rFonts w:ascii="Calibri" w:hAnsi="Calibri" w:cs="Arial"/>
                <w:i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MATERIALE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TONER POINT S.N.C. </w:t>
            </w:r>
            <w:r>
              <w:rPr>
                <w:rFonts w:ascii="Calibri" w:hAnsi="Calibri" w:cs="Arial"/>
                <w:szCs w:val="20"/>
                <w:lang w:val="en-US"/>
              </w:rPr>
              <w:t>C.F./P.IVA: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02436830604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TONER POINT S.N.C. </w:t>
            </w:r>
            <w:r>
              <w:rPr>
                <w:rFonts w:ascii="Calibri" w:hAnsi="Calibri" w:cs="Arial"/>
                <w:szCs w:val="20"/>
                <w:lang w:val="en-US"/>
              </w:rPr>
              <w:t>C.F./P.IVA: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02436830604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525,18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525,18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  <w:lang w:val="en-US"/>
              </w:rPr>
            </w:pPr>
          </w:p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  <w:lang w:val="en-US"/>
              </w:rPr>
            </w:pPr>
            <w:r w:rsidRPr="003038DD">
              <w:rPr>
                <w:rFonts w:cs="Arial"/>
                <w:caps/>
                <w:sz w:val="14"/>
                <w:szCs w:val="14"/>
                <w:lang w:val="en-US"/>
              </w:rPr>
              <w:t>ZBE20F1456</w:t>
            </w:r>
          </w:p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  <w:lang w:val="en-US"/>
              </w:rPr>
            </w:pPr>
          </w:p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jc w:val="center"/>
            </w:pPr>
            <w:r>
              <w:rPr>
                <w:rFonts w:ascii="Calibri" w:hAnsi="Calibri" w:cs="Arial"/>
                <w:i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MATERIALE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TONER POINT S.N.C. </w:t>
            </w:r>
            <w:r>
              <w:rPr>
                <w:rFonts w:ascii="Calibri" w:hAnsi="Calibri" w:cs="Arial"/>
                <w:szCs w:val="20"/>
                <w:lang w:val="en-US"/>
              </w:rPr>
              <w:t>C.F./P.IVA: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02436830604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TONER POINT S.N.C. </w:t>
            </w:r>
            <w:r>
              <w:rPr>
                <w:rFonts w:ascii="Calibri" w:hAnsi="Calibri" w:cs="Arial"/>
                <w:szCs w:val="20"/>
                <w:lang w:val="en-US"/>
              </w:rPr>
              <w:t>C.F./P.IVA: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02436830604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63,80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63,80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  <w:lang w:val="en-US"/>
              </w:rPr>
            </w:pPr>
            <w:r w:rsidRPr="003038DD">
              <w:rPr>
                <w:rFonts w:cs="Arial"/>
                <w:caps/>
                <w:sz w:val="14"/>
                <w:szCs w:val="14"/>
                <w:lang w:val="en-US"/>
              </w:rPr>
              <w:t>ZB41F2137E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STUDIO K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S.R.L.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00906740352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STUDIO K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S.R.L.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C.F./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00906740352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6.166,00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6.166,00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ZBF1E8C8E6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SERVIZI </w:t>
            </w:r>
            <w:proofErr w:type="spellStart"/>
            <w:r>
              <w:rPr>
                <w:rFonts w:ascii="Calibri" w:hAnsi="Calibri" w:cs="Arial"/>
                <w:szCs w:val="20"/>
              </w:rPr>
              <w:t>DI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PROMOZIONE CULTURALE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DiesseC</w:t>
            </w:r>
            <w:proofErr w:type="spellEnd"/>
            <w:r>
              <w:rPr>
                <w:rFonts w:ascii="Calibri" w:hAnsi="Calibri" w:cs="Arial"/>
                <w:szCs w:val="20"/>
              </w:rPr>
              <w:t>. MANAGEMENT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/02609140609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DiesseC</w:t>
            </w:r>
            <w:proofErr w:type="spellEnd"/>
            <w:r>
              <w:rPr>
                <w:rFonts w:ascii="Calibri" w:hAnsi="Calibri" w:cs="Arial"/>
                <w:szCs w:val="20"/>
              </w:rPr>
              <w:t>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MANAGEMENT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/02609140609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9.000,00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9.000,00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Z971D96D39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SERVIZI </w:t>
            </w:r>
            <w:proofErr w:type="spellStart"/>
            <w:r>
              <w:rPr>
                <w:rFonts w:ascii="Calibri" w:hAnsi="Calibri" w:cs="Arial"/>
                <w:szCs w:val="20"/>
              </w:rPr>
              <w:t>DI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PROMOZIONE CULTURALE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DiesseC</w:t>
            </w:r>
            <w:proofErr w:type="spellEnd"/>
            <w:r>
              <w:rPr>
                <w:rFonts w:ascii="Calibri" w:hAnsi="Calibri" w:cs="Arial"/>
                <w:szCs w:val="20"/>
              </w:rPr>
              <w:t>. MANAGEMENT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/02609140609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DiesseC</w:t>
            </w:r>
            <w:proofErr w:type="spellEnd"/>
            <w:r>
              <w:rPr>
                <w:rFonts w:ascii="Calibri" w:hAnsi="Calibri" w:cs="Arial"/>
                <w:szCs w:val="20"/>
              </w:rPr>
              <w:t>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MANAGEMENT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/02609140609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6.000,00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6.000,00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Z0413F14E9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SERVIZI PRESTAZIONI </w:t>
            </w:r>
            <w:r>
              <w:rPr>
                <w:rFonts w:ascii="Calibri" w:hAnsi="Calibri" w:cs="Arial"/>
                <w:sz w:val="18"/>
                <w:szCs w:val="18"/>
              </w:rPr>
              <w:t>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VALENTE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FRANCESCO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:02325470603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VALENTE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>. FRANCESCO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:02325470603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344,00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344,00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Z1713F1521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VALENTE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FRANCESCO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:02325470603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VALENTE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>. FRANCESCO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:02325470603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344,00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344,00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Z021E996D7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CRISCI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ENRICO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:03992881007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CRISCI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ENRICO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:03992881007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5.054,23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5.054,23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ZE91C89C84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MATERIALE MECCANICO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SOACAR SNC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:02202960601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SOACAR SNC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:02202960601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1.204,92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1.204,92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Z2019DD664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IANNATTONE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GIUSEPPE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:02320290600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IANNATTONE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GIUSEPPE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:02320290600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660,00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660,00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Z4D1934F72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BROCCO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>. ANDREA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:10762441003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BROCCO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>. ANDREA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:10762441003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1.015,04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1.015,04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Z881308D4B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BROCCO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>. ANDREA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:10762441003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BROCCO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>. ANDREA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:10762441003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1.068,80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1.068,80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Z271D85FCD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FIGEBO CENTRO POLISPECIALISTICO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: </w:t>
            </w:r>
            <w:r>
              <w:rPr>
                <w:rFonts w:ascii="Calibri" w:hAnsi="Calibri" w:cs="Arial"/>
                <w:szCs w:val="20"/>
              </w:rPr>
              <w:lastRenderedPageBreak/>
              <w:t>07877891007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lastRenderedPageBreak/>
              <w:t xml:space="preserve">FIGEBO CENTRO POLISPECIALISTICO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07877891007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130,88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130,88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lastRenderedPageBreak/>
              <w:t>Z881308D4B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COSTANZO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MARIO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02552160604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COSTANZO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MARIO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02552160604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1.816,88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1.816,88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ZB21D23A5B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TIPOGRAFIA PENSIERO MARIO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00917540593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TIPOGRAFIA PENSIERO MARIO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00917540593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2.000,00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2.000,00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Z191CCF045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ACCA SOFTWARE </w:t>
            </w:r>
            <w:proofErr w:type="spellStart"/>
            <w:r>
              <w:rPr>
                <w:rFonts w:ascii="Calibri" w:hAnsi="Calibri" w:cs="Arial"/>
                <w:szCs w:val="20"/>
              </w:rPr>
              <w:t>S.P.A.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01883740647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ACCA SOFTWARE </w:t>
            </w:r>
            <w:proofErr w:type="spellStart"/>
            <w:r>
              <w:rPr>
                <w:rFonts w:ascii="Calibri" w:hAnsi="Calibri" w:cs="Arial"/>
                <w:szCs w:val="20"/>
              </w:rPr>
              <w:t>S.P.A.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01883740647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707,00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707,00</w:t>
            </w:r>
          </w:p>
        </w:tc>
      </w:tr>
      <w:tr w:rsidR="00964445" w:rsidTr="003038DD">
        <w:trPr>
          <w:trHeight w:val="59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Z741E9F83D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UNICASSINO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.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02885030607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UNICASSINO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02885030607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941,00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INIZIO:01/1/2017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FINE:31/12/2017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941,00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Z9d20fea02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MATERIALE INFORMATICO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COLOR COPY SAS DI CARDONE R.&amp; C.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:02746550603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COLOR COPY SAS DI CARDONE R. &amp; C.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/02746550603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680,00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INIZIO:28/11/2017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 28/11/2017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680,00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</w:p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Z851FCCCE2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SERVIZIO AMMINISTRATIVO/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DISPOSITIVI PROTEZIONE SICUREZZA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M.P. ADVISORS S.R.L. 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13601691002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M.P. ADVISORS S.R.L. 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13601691002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542,00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INIZIO:15/11/2017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FINE:15/11/2017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542,00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Z8620B4171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PAGAMENTO POLIZZE ASSICURATIVE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INICASSINO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:02885030607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INICASSINO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</w:p>
          <w:p w:rsidR="00964445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:02885030607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940.37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INIZIO:01.11.2017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FINE:31.12.2017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940.37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 w:rsidRPr="003038DD">
              <w:rPr>
                <w:rFonts w:cs="Arial"/>
                <w:sz w:val="14"/>
                <w:szCs w:val="14"/>
              </w:rPr>
              <w:t>ZD31D34DF0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SERVIZI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NARDONE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ARCH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GIOVANNA CF NRDGNN75H57C034D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02340340609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NARDONE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ARCH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GIOVANNA C.F. NRDGNN75H57C034D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02340340609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4.166.40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INIZIO:01.01.2017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  31.12.2017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4.166.40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 w:rsidRPr="003038DD">
              <w:rPr>
                <w:rFonts w:cs="Arial"/>
                <w:sz w:val="14"/>
                <w:szCs w:val="14"/>
              </w:rPr>
              <w:t>ZE520060FF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SERVIZI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S.I.A.E.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02340340609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S.I.A.E.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02340340609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254.00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INIZIO:22.09.2017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FINE:22.09.2017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254.00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 w:rsidRPr="003038DD">
              <w:rPr>
                <w:rFonts w:cs="Arial"/>
                <w:sz w:val="14"/>
                <w:szCs w:val="14"/>
              </w:rPr>
              <w:t>ZE52006FOF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SERVIZI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S.I.A.E.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02340340609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S.I.A.E.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02340340609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253.02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INIZIO:22.09.2017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FINE:22.09.2017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253.02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 w:rsidRPr="003038DD">
              <w:rPr>
                <w:rFonts w:cs="Arial"/>
                <w:sz w:val="14"/>
                <w:szCs w:val="14"/>
              </w:rPr>
              <w:t>ZC62060AA0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SERVIZI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ERREGI </w:t>
            </w:r>
            <w:proofErr w:type="spellStart"/>
            <w:r>
              <w:rPr>
                <w:rFonts w:ascii="Calibri" w:hAnsi="Calibri" w:cs="Arial"/>
                <w:szCs w:val="20"/>
              </w:rPr>
              <w:t>G.F.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02743010601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ERREGI </w:t>
            </w:r>
            <w:proofErr w:type="spellStart"/>
            <w:r>
              <w:rPr>
                <w:rFonts w:ascii="Calibri" w:hAnsi="Calibri" w:cs="Arial"/>
                <w:szCs w:val="20"/>
              </w:rPr>
              <w:t>G.F.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S.R.L.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02743010601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900.00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INIZIO:27.08.2017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FINE:27.08.2017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900.00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ZD6205B7AD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SERVIZI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LUIGI PASCARELLA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00348048885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LUIGI PASCARELLA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00348048885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4.715,57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INIZIO:01.01.2017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FINE:26.07.2017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4.715,57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 w:rsidRPr="003038DD">
              <w:rPr>
                <w:rFonts w:cs="Arial"/>
                <w:sz w:val="14"/>
                <w:szCs w:val="14"/>
              </w:rPr>
              <w:lastRenderedPageBreak/>
              <w:t>ZE0205B76E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SERVIZI PROFESSIONA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STUDIO LEGALE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CIRIELLO NICOLETTA </w:t>
            </w:r>
            <w:r>
              <w:rPr>
                <w:rFonts w:ascii="Calibri" w:hAnsi="Calibri" w:cs="Arial"/>
                <w:sz w:val="18"/>
                <w:szCs w:val="18"/>
              </w:rPr>
              <w:t>C.F. RLNLT60T54L736V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: 02703730271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STUDIO LEGALE </w:t>
            </w:r>
            <w:proofErr w:type="spellStart"/>
            <w:r>
              <w:rPr>
                <w:rFonts w:ascii="Calibri" w:hAnsi="Calibri" w:cs="Arial"/>
                <w:szCs w:val="20"/>
              </w:rPr>
              <w:t>AVV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CIRIELLO NICOLETTA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C.F. CRLNLT60T54L736V </w:t>
            </w:r>
          </w:p>
          <w:p w:rsidR="00964445" w:rsidRDefault="00964445">
            <w:pPr>
              <w:jc w:val="center"/>
              <w:rPr>
                <w:rFonts w:ascii="Calibri" w:hAnsi="Calibri" w:cs="Arial"/>
                <w:b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 02703730271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743.61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INIZIO:01.01.2017 FINE: 25.07.2017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743.61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Z201F9F4A0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FORNITURA MATERIALE MECCANICO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SOACAR SNC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:02202960601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SOACAR SNC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:02202960601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413,93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INIZIO:24/07/2017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 24/07/2017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413.93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Z551FB2521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FORNITURA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FOTOCOPIATRICE </w:t>
            </w:r>
            <w:r>
              <w:rPr>
                <w:rFonts w:ascii="Calibri" w:hAnsi="Calibri" w:cs="Arial"/>
                <w:sz w:val="18"/>
                <w:szCs w:val="18"/>
              </w:rPr>
              <w:t>E CASSETTIERA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COLOR COPY SAS DI CARDONE R.&amp; C.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/02746550603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COLOR COPY SAS DI CARDONE R. &amp; C.</w:t>
            </w:r>
          </w:p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/02746550603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5.600,00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 11/09/2017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 11/09/2017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5.600,00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ZB71F7B0B0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IANNATTONE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GIUSEPPE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:02320290600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IANNATTONE </w:t>
            </w:r>
            <w:proofErr w:type="spellStart"/>
            <w:r>
              <w:rPr>
                <w:rFonts w:ascii="Calibri" w:hAnsi="Calibri" w:cs="Arial"/>
                <w:szCs w:val="20"/>
              </w:rPr>
              <w:t>DOTT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. GIUSEPPE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:02320290600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528,00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INIZIO:24/07/2017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 24/07/2017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528,00</w:t>
            </w:r>
          </w:p>
        </w:tc>
      </w:tr>
      <w:tr w:rsidR="00964445" w:rsidTr="003038DD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Pr="003038DD" w:rsidRDefault="00964445">
            <w:pPr>
              <w:jc w:val="center"/>
              <w:rPr>
                <w:rFonts w:cs="Arial"/>
                <w:caps/>
                <w:sz w:val="14"/>
                <w:szCs w:val="14"/>
              </w:rPr>
            </w:pPr>
            <w:r w:rsidRPr="003038DD">
              <w:rPr>
                <w:rFonts w:cs="Arial"/>
                <w:caps/>
                <w:sz w:val="14"/>
                <w:szCs w:val="14"/>
              </w:rPr>
              <w:t>Z8719DD6B3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SERVIZIO AMMINISTRATIVO/CONTABILE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SERVIZI PRESTAZIONI PROFESSIONALI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AFFIDAMENTO DIRETTO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STUDIO CONSULENZA AZIENDALE ROSSI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:02694960606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STUDIO CONSULENZA AZIENDALE ROSSI </w:t>
            </w:r>
            <w:proofErr w:type="spellStart"/>
            <w:r>
              <w:rPr>
                <w:rFonts w:ascii="Calibri" w:hAnsi="Calibri" w:cs="Arial"/>
                <w:szCs w:val="20"/>
              </w:rPr>
              <w:t>P.IVA</w:t>
            </w:r>
            <w:proofErr w:type="spellEnd"/>
            <w:r>
              <w:rPr>
                <w:rFonts w:ascii="Calibri" w:hAnsi="Calibri" w:cs="Arial"/>
                <w:szCs w:val="20"/>
              </w:rPr>
              <w:t>:02694960606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1.310,40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INIZIO:01/01/2017</w:t>
            </w:r>
          </w:p>
          <w:p w:rsidR="00964445" w:rsidRDefault="0096444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FINE: 01/12/2017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45" w:rsidRDefault="0096444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1.310,40</w:t>
            </w:r>
          </w:p>
        </w:tc>
      </w:tr>
    </w:tbl>
    <w:p w:rsidR="00964445" w:rsidRDefault="00964445" w:rsidP="00964445">
      <w:pPr>
        <w:rPr>
          <w:lang w:eastAsia="it-IT"/>
        </w:rPr>
      </w:pPr>
    </w:p>
    <w:p w:rsidR="00964445" w:rsidRDefault="00964445" w:rsidP="00964445">
      <w:pPr>
        <w:rPr>
          <w:lang w:eastAsia="it-IT"/>
        </w:rPr>
      </w:pPr>
    </w:p>
    <w:p w:rsidR="00C955FA" w:rsidRDefault="00C955FA"/>
    <w:sectPr w:rsidR="00C955FA" w:rsidSect="009644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4445"/>
    <w:rsid w:val="001046E2"/>
    <w:rsid w:val="003038DD"/>
    <w:rsid w:val="006C15BE"/>
    <w:rsid w:val="00964445"/>
    <w:rsid w:val="00C955FA"/>
    <w:rsid w:val="00D7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445"/>
    <w:pPr>
      <w:jc w:val="both"/>
    </w:pPr>
    <w:rPr>
      <w:rFonts w:ascii="Arial" w:eastAsia="Calibri" w:hAnsi="Arial" w:cs="Times New Roman"/>
      <w:sz w:val="20"/>
    </w:rPr>
  </w:style>
  <w:style w:type="paragraph" w:styleId="Titolo1">
    <w:name w:val="heading 1"/>
    <w:basedOn w:val="Normale"/>
    <w:next w:val="Normale"/>
    <w:link w:val="Titolo1Carattere"/>
    <w:qFormat/>
    <w:rsid w:val="00964445"/>
    <w:pPr>
      <w:keepNext/>
      <w:jc w:val="left"/>
      <w:outlineLvl w:val="0"/>
    </w:pPr>
    <w:rPr>
      <w:rFonts w:ascii="Amaze" w:eastAsia="Times New Roman" w:hAnsi="Amaze"/>
      <w:b/>
      <w:i/>
      <w:color w:val="808080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64445"/>
    <w:pPr>
      <w:keepNext/>
      <w:jc w:val="left"/>
      <w:outlineLvl w:val="2"/>
    </w:pPr>
    <w:rPr>
      <w:rFonts w:ascii="Amaze" w:eastAsia="Times New Roman" w:hAnsi="Amaze"/>
      <w:b/>
      <w:i/>
      <w:color w:val="008080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4445"/>
    <w:rPr>
      <w:rFonts w:ascii="Amaze" w:eastAsia="Times New Roman" w:hAnsi="Amaze" w:cs="Times New Roman"/>
      <w:b/>
      <w:i/>
      <w:color w:val="80808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64445"/>
    <w:rPr>
      <w:rFonts w:ascii="Amaze" w:eastAsia="Times New Roman" w:hAnsi="Amaze" w:cs="Times New Roman"/>
      <w:b/>
      <w:i/>
      <w:color w:val="008080"/>
      <w:sz w:val="4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2018-01-25T14:59:00Z</dcterms:created>
  <dcterms:modified xsi:type="dcterms:W3CDTF">2018-01-25T15:09:00Z</dcterms:modified>
</cp:coreProperties>
</file>